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7babd580c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115c25715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6d06dd48746db" /><Relationship Type="http://schemas.openxmlformats.org/officeDocument/2006/relationships/numbering" Target="/word/numbering.xml" Id="R5cc1cec612744bd7" /><Relationship Type="http://schemas.openxmlformats.org/officeDocument/2006/relationships/settings" Target="/word/settings.xml" Id="Rac7c79fabef44d4e" /><Relationship Type="http://schemas.openxmlformats.org/officeDocument/2006/relationships/image" Target="/word/media/4e81981d-4b6c-41e3-846c-a9d039565817.png" Id="R3e3115c257154154" /></Relationships>
</file>