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8a13854a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2e60b8104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41ac9a6874e76" /><Relationship Type="http://schemas.openxmlformats.org/officeDocument/2006/relationships/numbering" Target="/word/numbering.xml" Id="R0c1581b11feb4786" /><Relationship Type="http://schemas.openxmlformats.org/officeDocument/2006/relationships/settings" Target="/word/settings.xml" Id="R6bcfc2ab5bfc4295" /><Relationship Type="http://schemas.openxmlformats.org/officeDocument/2006/relationships/image" Target="/word/media/b75cc7c5-bf6c-4672-af8a-7ec7519f4a22.png" Id="R5702e60b810440ff" /></Relationships>
</file>