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defc89c35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c1121a3fd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Chhanawar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13f70ab60444d" /><Relationship Type="http://schemas.openxmlformats.org/officeDocument/2006/relationships/numbering" Target="/word/numbering.xml" Id="Rfeb6dbc9f9414af8" /><Relationship Type="http://schemas.openxmlformats.org/officeDocument/2006/relationships/settings" Target="/word/settings.xml" Id="R2948b01dd75b42e7" /><Relationship Type="http://schemas.openxmlformats.org/officeDocument/2006/relationships/image" Target="/word/media/3c974e1c-c320-4c29-90f6-f71395fa8b1b.png" Id="Rd5bc1121a3fd4d7b" /></Relationships>
</file>