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49322fd19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dee3e3e02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202288ff44f2e" /><Relationship Type="http://schemas.openxmlformats.org/officeDocument/2006/relationships/numbering" Target="/word/numbering.xml" Id="R737c3c26194c409f" /><Relationship Type="http://schemas.openxmlformats.org/officeDocument/2006/relationships/settings" Target="/word/settings.xml" Id="R19244b0b995544a1" /><Relationship Type="http://schemas.openxmlformats.org/officeDocument/2006/relationships/image" Target="/word/media/c36b6a11-fa4f-413a-88af-087509b9f1fe.png" Id="R172dee3e3e0249f4" /></Relationships>
</file>