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ddca263b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d6427492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ae427bf034db4" /><Relationship Type="http://schemas.openxmlformats.org/officeDocument/2006/relationships/numbering" Target="/word/numbering.xml" Id="Re28d25d4b6884802" /><Relationship Type="http://schemas.openxmlformats.org/officeDocument/2006/relationships/settings" Target="/word/settings.xml" Id="Rc72b0bead01a4530" /><Relationship Type="http://schemas.openxmlformats.org/officeDocument/2006/relationships/image" Target="/word/media/d977254b-a90c-4e8a-a0f0-948cbea5d5b4.png" Id="Ra4fbd64274924c0b" /></Relationships>
</file>