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d2e2d56b1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e6e35d51e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23cd106844688" /><Relationship Type="http://schemas.openxmlformats.org/officeDocument/2006/relationships/numbering" Target="/word/numbering.xml" Id="Racbcb240c7b242cb" /><Relationship Type="http://schemas.openxmlformats.org/officeDocument/2006/relationships/settings" Target="/word/settings.xml" Id="R8d3437b8f10f4367" /><Relationship Type="http://schemas.openxmlformats.org/officeDocument/2006/relationships/image" Target="/word/media/33e063f5-9180-4fa2-9ee3-bbdbb86b5686.png" Id="Ra47e6e35d51e495b" /></Relationships>
</file>