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dc920a737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0b2c611d9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053584445416d" /><Relationship Type="http://schemas.openxmlformats.org/officeDocument/2006/relationships/numbering" Target="/word/numbering.xml" Id="R09d0cd5fd9204ff9" /><Relationship Type="http://schemas.openxmlformats.org/officeDocument/2006/relationships/settings" Target="/word/settings.xml" Id="R0d64ba0a77334831" /><Relationship Type="http://schemas.openxmlformats.org/officeDocument/2006/relationships/image" Target="/word/media/4a820f07-c975-4fac-9234-7b028e7f3ea0.png" Id="Ra4c0b2c611d940a1" /></Relationships>
</file>