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8c47b1802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97750b62d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Chindian,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f0ab2f1fc430d" /><Relationship Type="http://schemas.openxmlformats.org/officeDocument/2006/relationships/numbering" Target="/word/numbering.xml" Id="R9f9ff57d4e9841ab" /><Relationship Type="http://schemas.openxmlformats.org/officeDocument/2006/relationships/settings" Target="/word/settings.xml" Id="Rcbd498f0bfa14fb6" /><Relationship Type="http://schemas.openxmlformats.org/officeDocument/2006/relationships/image" Target="/word/media/2edba5f6-faee-4241-bcd9-5a68e9f201dc.png" Id="Rbab97750b62d412c" /></Relationships>
</file>