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3f716bc60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bb5171f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Chiragh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23adea08c4542" /><Relationship Type="http://schemas.openxmlformats.org/officeDocument/2006/relationships/numbering" Target="/word/numbering.xml" Id="R367c11ce2b22455a" /><Relationship Type="http://schemas.openxmlformats.org/officeDocument/2006/relationships/settings" Target="/word/settings.xml" Id="Rb5f633b319f34ddf" /><Relationship Type="http://schemas.openxmlformats.org/officeDocument/2006/relationships/image" Target="/word/media/d6536da3-7791-420e-9d4f-d093ba76b298.png" Id="Re837bb5171fa459f" /></Relationships>
</file>