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4b88ffd6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f1e8ed1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8831413ca4f13" /><Relationship Type="http://schemas.openxmlformats.org/officeDocument/2006/relationships/numbering" Target="/word/numbering.xml" Id="R6759262da4f746ba" /><Relationship Type="http://schemas.openxmlformats.org/officeDocument/2006/relationships/settings" Target="/word/settings.xml" Id="Rc5b00b2ec1244361" /><Relationship Type="http://schemas.openxmlformats.org/officeDocument/2006/relationships/image" Target="/word/media/48f84904-435a-483e-9b5e-49a3f79e6e4c.png" Id="Rd5a9f1e8ed1648d3" /></Relationships>
</file>