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91c2153d4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c480b29ae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Chitta Mor,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09c77edfa4f39" /><Relationship Type="http://schemas.openxmlformats.org/officeDocument/2006/relationships/numbering" Target="/word/numbering.xml" Id="R91d297d97e34494b" /><Relationship Type="http://schemas.openxmlformats.org/officeDocument/2006/relationships/settings" Target="/word/settings.xml" Id="R4e71162f4d3047c8" /><Relationship Type="http://schemas.openxmlformats.org/officeDocument/2006/relationships/image" Target="/word/media/f01fe7a8-0af6-4c18-822d-2f181113b084.png" Id="R554c480b29ae4472" /></Relationships>
</file>