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148211717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dcbc8133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Chitti Guraya,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125f9bea24605" /><Relationship Type="http://schemas.openxmlformats.org/officeDocument/2006/relationships/numbering" Target="/word/numbering.xml" Id="Rb0e7350fec6845fd" /><Relationship Type="http://schemas.openxmlformats.org/officeDocument/2006/relationships/settings" Target="/word/settings.xml" Id="R610c76aec0cf43d0" /><Relationship Type="http://schemas.openxmlformats.org/officeDocument/2006/relationships/image" Target="/word/media/33e5983c-4841-4dec-b898-aee52ee2ac27.png" Id="R923dcbc813374173" /></Relationships>
</file>