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1019308e4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e8c966c4f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Chodiho Jagir,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c679aff414353" /><Relationship Type="http://schemas.openxmlformats.org/officeDocument/2006/relationships/numbering" Target="/word/numbering.xml" Id="R225fa622102543dc" /><Relationship Type="http://schemas.openxmlformats.org/officeDocument/2006/relationships/settings" Target="/word/settings.xml" Id="R214746461b894ed4" /><Relationship Type="http://schemas.openxmlformats.org/officeDocument/2006/relationships/image" Target="/word/media/170ff485-5c80-42f6-ad64-9609328c0813.png" Id="R5fde8c966c4f4771" /></Relationships>
</file>