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e7bdf592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2421f1ca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61921aa9c4227" /><Relationship Type="http://schemas.openxmlformats.org/officeDocument/2006/relationships/numbering" Target="/word/numbering.xml" Id="R6d641bd2581544fb" /><Relationship Type="http://schemas.openxmlformats.org/officeDocument/2006/relationships/settings" Target="/word/settings.xml" Id="R8a426e7f76444134" /><Relationship Type="http://schemas.openxmlformats.org/officeDocument/2006/relationships/image" Target="/word/media/cc30a93a-1192-4110-938e-0a1c1e064d29.png" Id="R62d82421f1ca4d50" /></Relationships>
</file>