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bbf3109be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3a578c532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c03210b924a72" /><Relationship Type="http://schemas.openxmlformats.org/officeDocument/2006/relationships/numbering" Target="/word/numbering.xml" Id="R2f8222c60e444117" /><Relationship Type="http://schemas.openxmlformats.org/officeDocument/2006/relationships/settings" Target="/word/settings.xml" Id="Rced31669fc2147b2" /><Relationship Type="http://schemas.openxmlformats.org/officeDocument/2006/relationships/image" Target="/word/media/745ddf5b-8af9-425c-8c8c-2b4ed94cca54.png" Id="Rbb23a578c5324c7e" /></Relationships>
</file>