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0adfa5acb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c0060f0cb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Chowkiwali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71e95ee9d4494" /><Relationship Type="http://schemas.openxmlformats.org/officeDocument/2006/relationships/numbering" Target="/word/numbering.xml" Id="Rdb4d0015189a4c38" /><Relationship Type="http://schemas.openxmlformats.org/officeDocument/2006/relationships/settings" Target="/word/settings.xml" Id="R307823e4db2d4bdb" /><Relationship Type="http://schemas.openxmlformats.org/officeDocument/2006/relationships/image" Target="/word/media/f2437732-31f5-4e33-8fbc-334735f75e8a.png" Id="R3d6c0060f0cb4e62" /></Relationships>
</file>