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5d78d1ce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4688ab49e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dddf0a82489d" /><Relationship Type="http://schemas.openxmlformats.org/officeDocument/2006/relationships/numbering" Target="/word/numbering.xml" Id="R0f5d3ce88bbf47f8" /><Relationship Type="http://schemas.openxmlformats.org/officeDocument/2006/relationships/settings" Target="/word/settings.xml" Id="R60bdc07e68854fb6" /><Relationship Type="http://schemas.openxmlformats.org/officeDocument/2006/relationships/image" Target="/word/media/3f280623-bf62-4b7c-bf0e-a9a71f321315.png" Id="R4414688ab49e406f" /></Relationships>
</file>