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2dcafdf20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4aeecf91d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Chumik,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430e93a034190" /><Relationship Type="http://schemas.openxmlformats.org/officeDocument/2006/relationships/numbering" Target="/word/numbering.xml" Id="R2402b23a6eef4522" /><Relationship Type="http://schemas.openxmlformats.org/officeDocument/2006/relationships/settings" Target="/word/settings.xml" Id="R92c5d02e1d9f494a" /><Relationship Type="http://schemas.openxmlformats.org/officeDocument/2006/relationships/image" Target="/word/media/1d63bc22-0b19-40a6-b422-fe287b63da25.png" Id="R82d4aeecf91d4579" /></Relationships>
</file>