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93f6f1fda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25ddd4723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Chuprial,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82a1cc9204026" /><Relationship Type="http://schemas.openxmlformats.org/officeDocument/2006/relationships/numbering" Target="/word/numbering.xml" Id="Re29be1e679694178" /><Relationship Type="http://schemas.openxmlformats.org/officeDocument/2006/relationships/settings" Target="/word/settings.xml" Id="Raef1fc93e1de438b" /><Relationship Type="http://schemas.openxmlformats.org/officeDocument/2006/relationships/image" Target="/word/media/cf7a1db6-ef9a-47c7-9e2d-65c750b317ed.png" Id="Rfa125ddd47234bb1" /></Relationships>
</file>