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4fc24f87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ea49fc02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Daau Bakrar,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323992d24b5b" /><Relationship Type="http://schemas.openxmlformats.org/officeDocument/2006/relationships/numbering" Target="/word/numbering.xml" Id="R5bb5073f654448f3" /><Relationship Type="http://schemas.openxmlformats.org/officeDocument/2006/relationships/settings" Target="/word/settings.xml" Id="R6ccef10c4cd74fe3" /><Relationship Type="http://schemas.openxmlformats.org/officeDocument/2006/relationships/image" Target="/word/media/e06ba648-abc4-4556-b8d1-cb84499cff4d.png" Id="Rdd3ea49fc0234ae1" /></Relationships>
</file>