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3c0e03f1b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b8bf8f067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1a095bc244d7d" /><Relationship Type="http://schemas.openxmlformats.org/officeDocument/2006/relationships/numbering" Target="/word/numbering.xml" Id="Rc4f034a7e8f049fb" /><Relationship Type="http://schemas.openxmlformats.org/officeDocument/2006/relationships/settings" Target="/word/settings.xml" Id="Rd20544b75eb247fd" /><Relationship Type="http://schemas.openxmlformats.org/officeDocument/2006/relationships/image" Target="/word/media/204cd2a7-ea3c-4d66-9748-ab1971a35413.png" Id="R97cb8bf8f0674ee7" /></Relationships>
</file>