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0ebd40219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e1b66fa62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Dagano Buzdar,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2c3da61c408c" /><Relationship Type="http://schemas.openxmlformats.org/officeDocument/2006/relationships/numbering" Target="/word/numbering.xml" Id="R433d0aead1d84208" /><Relationship Type="http://schemas.openxmlformats.org/officeDocument/2006/relationships/settings" Target="/word/settings.xml" Id="R57fbbfe420274fc1" /><Relationship Type="http://schemas.openxmlformats.org/officeDocument/2006/relationships/image" Target="/word/media/dc73f432-a769-4fbf-a7e5-59a9048db2b1.png" Id="R8fde1b66fa624642" /></Relationships>
</file>