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6989a7c82247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bbef3d2ebc4e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Daim Aram,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d84c6d063c4ad7" /><Relationship Type="http://schemas.openxmlformats.org/officeDocument/2006/relationships/numbering" Target="/word/numbering.xml" Id="R5dbedc4a1e114fe1" /><Relationship Type="http://schemas.openxmlformats.org/officeDocument/2006/relationships/settings" Target="/word/settings.xml" Id="Rec156e8589ef40c2" /><Relationship Type="http://schemas.openxmlformats.org/officeDocument/2006/relationships/image" Target="/word/media/948e0df2-742f-405d-a741-cb779af0c706.png" Id="R58bbef3d2ebc4efd" /></Relationships>
</file>