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57fe17832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ebe1728d6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Daliar 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b371608f24b60" /><Relationship Type="http://schemas.openxmlformats.org/officeDocument/2006/relationships/numbering" Target="/word/numbering.xml" Id="Rfda0da80f8934a53" /><Relationship Type="http://schemas.openxmlformats.org/officeDocument/2006/relationships/settings" Target="/word/settings.xml" Id="R266d3e76200e4389" /><Relationship Type="http://schemas.openxmlformats.org/officeDocument/2006/relationships/image" Target="/word/media/78f54558-60b6-4c7c-81d4-aaff31252294.png" Id="Rb32ebe1728d64095" /></Relationships>
</file>