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0537a54d9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59d4390b9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ec8e4759840b0" /><Relationship Type="http://schemas.openxmlformats.org/officeDocument/2006/relationships/numbering" Target="/word/numbering.xml" Id="R3a3bcc7079ea4f11" /><Relationship Type="http://schemas.openxmlformats.org/officeDocument/2006/relationships/settings" Target="/word/settings.xml" Id="Rcbddadac66bc455c" /><Relationship Type="http://schemas.openxmlformats.org/officeDocument/2006/relationships/image" Target="/word/media/4441f91f-fb1e-45db-8011-af61245c6fbc.png" Id="Rd1659d4390b94186" /></Relationships>
</file>