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5f0d6f41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d0bf084e8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a12cc3ce4479d" /><Relationship Type="http://schemas.openxmlformats.org/officeDocument/2006/relationships/numbering" Target="/word/numbering.xml" Id="R2dd766b8ffc74f38" /><Relationship Type="http://schemas.openxmlformats.org/officeDocument/2006/relationships/settings" Target="/word/settings.xml" Id="R9ae276ea33974e16" /><Relationship Type="http://schemas.openxmlformats.org/officeDocument/2006/relationships/image" Target="/word/media/695e9d75-b842-42c7-afbc-60166ea1ee90.png" Id="R7bbd0bf084e84e82" /></Relationships>
</file>