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b410923d5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c1bd634aa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Dandanwaro,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c653d4bf847ea" /><Relationship Type="http://schemas.openxmlformats.org/officeDocument/2006/relationships/numbering" Target="/word/numbering.xml" Id="Rc8533b39804d4671" /><Relationship Type="http://schemas.openxmlformats.org/officeDocument/2006/relationships/settings" Target="/word/settings.xml" Id="R4c5db8263c6646c6" /><Relationship Type="http://schemas.openxmlformats.org/officeDocument/2006/relationships/image" Target="/word/media/71f23ea1-23c5-41c0-93d7-8eb38c968581.png" Id="Rd41c1bd634aa4970" /></Relationships>
</file>