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19b64f9ce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6acabacd2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Dandaryao,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3af1577544344" /><Relationship Type="http://schemas.openxmlformats.org/officeDocument/2006/relationships/numbering" Target="/word/numbering.xml" Id="R6ae6dfa4da29454d" /><Relationship Type="http://schemas.openxmlformats.org/officeDocument/2006/relationships/settings" Target="/word/settings.xml" Id="R56cc5bc822c444d1" /><Relationship Type="http://schemas.openxmlformats.org/officeDocument/2006/relationships/image" Target="/word/media/c3dbcc9c-579c-4ba5-bb46-6d4b41fc4160.png" Id="R7686acabacd24454" /></Relationships>
</file>