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e92f7dda7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66a4b61e8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Daphar,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f10e110c44d38" /><Relationship Type="http://schemas.openxmlformats.org/officeDocument/2006/relationships/numbering" Target="/word/numbering.xml" Id="Ra2fec06ad1aa4965" /><Relationship Type="http://schemas.openxmlformats.org/officeDocument/2006/relationships/settings" Target="/word/settings.xml" Id="Rb5c2f1fc7c30433d" /><Relationship Type="http://schemas.openxmlformats.org/officeDocument/2006/relationships/image" Target="/word/media/2f07ad94-2fff-4374-9b8f-5fcccc650198.png" Id="Rc6866a4b61e8451e" /></Relationships>
</file>