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73d6b4fc8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b4a201f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5a75e446045c4" /><Relationship Type="http://schemas.openxmlformats.org/officeDocument/2006/relationships/numbering" Target="/word/numbering.xml" Id="Rd0f3fbdfec054f46" /><Relationship Type="http://schemas.openxmlformats.org/officeDocument/2006/relationships/settings" Target="/word/settings.xml" Id="R8efc39ff061d4da5" /><Relationship Type="http://schemas.openxmlformats.org/officeDocument/2006/relationships/image" Target="/word/media/cfe58e92-6e0d-4d64-b28e-442454f0bc60.png" Id="R5b38b4a201f34ef9" /></Relationships>
</file>