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5def850e7446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c51c92b5ee4a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Darbar Mian Rashan Kanwan,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2f2db1e6664d2b" /><Relationship Type="http://schemas.openxmlformats.org/officeDocument/2006/relationships/numbering" Target="/word/numbering.xml" Id="Rcf7b17c550db4ddf" /><Relationship Type="http://schemas.openxmlformats.org/officeDocument/2006/relationships/settings" Target="/word/settings.xml" Id="R001e34a0655d40f5" /><Relationship Type="http://schemas.openxmlformats.org/officeDocument/2006/relationships/image" Target="/word/media/658da4f7-2f79-4e97-9ec2-570ccf352d73.png" Id="R7bc51c92b5ee4afd" /></Relationships>
</file>