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1dcb90cf0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27f32754f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Darbar Shahidanwala,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41f9e2874aaf" /><Relationship Type="http://schemas.openxmlformats.org/officeDocument/2006/relationships/numbering" Target="/word/numbering.xml" Id="R2d7dbe775e3c4a07" /><Relationship Type="http://schemas.openxmlformats.org/officeDocument/2006/relationships/settings" Target="/word/settings.xml" Id="R4efb956a75fe4e6a" /><Relationship Type="http://schemas.openxmlformats.org/officeDocument/2006/relationships/image" Target="/word/media/25cdf8c2-27d9-44f6-9a7b-c1d0280dbd3c.png" Id="R69827f32754f42d3" /></Relationships>
</file>