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bb919109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ca2d41ba1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760ec10b44bd5" /><Relationship Type="http://schemas.openxmlformats.org/officeDocument/2006/relationships/numbering" Target="/word/numbering.xml" Id="Rfff1146d4651473a" /><Relationship Type="http://schemas.openxmlformats.org/officeDocument/2006/relationships/settings" Target="/word/settings.xml" Id="R51e5816731b4480e" /><Relationship Type="http://schemas.openxmlformats.org/officeDocument/2006/relationships/image" Target="/word/media/5f117d28-68ef-4333-898c-dab7f6721bc7.png" Id="R618ca2d41ba1411e" /></Relationships>
</file>