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e161f19c4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fde9d0408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Dargo Nao,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31fe936614651" /><Relationship Type="http://schemas.openxmlformats.org/officeDocument/2006/relationships/numbering" Target="/word/numbering.xml" Id="Rd55900fb80e843cc" /><Relationship Type="http://schemas.openxmlformats.org/officeDocument/2006/relationships/settings" Target="/word/settings.xml" Id="R383444f6c1604b65" /><Relationship Type="http://schemas.openxmlformats.org/officeDocument/2006/relationships/image" Target="/word/media/a90650be-ef6a-40fe-9f73-c75ab4c8d149.png" Id="R837fde9d040846be" /></Relationships>
</file>