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bf43ec9b8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71ad0ac56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Dari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dfe7a1d7e4951" /><Relationship Type="http://schemas.openxmlformats.org/officeDocument/2006/relationships/numbering" Target="/word/numbering.xml" Id="R2f66c0c3f61d44e2" /><Relationship Type="http://schemas.openxmlformats.org/officeDocument/2006/relationships/settings" Target="/word/settings.xml" Id="Rc8ff43341d0e4fa3" /><Relationship Type="http://schemas.openxmlformats.org/officeDocument/2006/relationships/image" Target="/word/media/d44815ff-d112-43ad-9fb9-2334814d82ea.png" Id="Rc3871ad0ac5641b0" /></Relationships>
</file>