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76e36beb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9c142ec5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aa82667ad46b8" /><Relationship Type="http://schemas.openxmlformats.org/officeDocument/2006/relationships/numbering" Target="/word/numbering.xml" Id="Rce663bad73ce4ff6" /><Relationship Type="http://schemas.openxmlformats.org/officeDocument/2006/relationships/settings" Target="/word/settings.xml" Id="Rcf315c9e28f5464c" /><Relationship Type="http://schemas.openxmlformats.org/officeDocument/2006/relationships/image" Target="/word/media/7bf8411a-b0f3-4543-ab9f-531582c31d02.png" Id="R5c39c142ec5d4140" /></Relationships>
</file>