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59b643ece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37f9d0520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Darshan,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213bdf54e4363" /><Relationship Type="http://schemas.openxmlformats.org/officeDocument/2006/relationships/numbering" Target="/word/numbering.xml" Id="R6c005217279f4d46" /><Relationship Type="http://schemas.openxmlformats.org/officeDocument/2006/relationships/settings" Target="/word/settings.xml" Id="R987ac482d61d4444" /><Relationship Type="http://schemas.openxmlformats.org/officeDocument/2006/relationships/image" Target="/word/media/cb302a81-88fb-474b-96ab-896d168a1d41.png" Id="Rdb237f9d05204d8b" /></Relationships>
</file>