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15c8177f2f4e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30306eb50d4e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Darwala,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75b3d4246e4d5d" /><Relationship Type="http://schemas.openxmlformats.org/officeDocument/2006/relationships/numbering" Target="/word/numbering.xml" Id="R8e7348bf8e9b4a0d" /><Relationship Type="http://schemas.openxmlformats.org/officeDocument/2006/relationships/settings" Target="/word/settings.xml" Id="R792e25488a0c48b0" /><Relationship Type="http://schemas.openxmlformats.org/officeDocument/2006/relationships/image" Target="/word/media/aa6a3834-fb6a-4ae2-a295-8b6a08520abb.png" Id="Re130306eb50d4e67" /></Relationships>
</file>