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4de70de42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29ad3b1e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Darwazo,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1888c8d754b03" /><Relationship Type="http://schemas.openxmlformats.org/officeDocument/2006/relationships/numbering" Target="/word/numbering.xml" Id="Rb4e00ee01c0441e8" /><Relationship Type="http://schemas.openxmlformats.org/officeDocument/2006/relationships/settings" Target="/word/settings.xml" Id="Rce4c0d7119184e1f" /><Relationship Type="http://schemas.openxmlformats.org/officeDocument/2006/relationships/image" Target="/word/media/862b8663-9b74-43ee-bd8f-53049c388fb2.png" Id="R4eb29ad3b1e04d1f" /></Relationships>
</file>