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f44f90ea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3d2e885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f90e08e234d82" /><Relationship Type="http://schemas.openxmlformats.org/officeDocument/2006/relationships/numbering" Target="/word/numbering.xml" Id="Rd5361f4ebae14238" /><Relationship Type="http://schemas.openxmlformats.org/officeDocument/2006/relationships/settings" Target="/word/settings.xml" Id="R191c015d30f14503" /><Relationship Type="http://schemas.openxmlformats.org/officeDocument/2006/relationships/image" Target="/word/media/c1b3dac8-e1b2-4684-8ee7-5e57fe57a941.png" Id="R5c7e3d2e88504265" /></Relationships>
</file>