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5288c297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c125cd172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Dawe Jandra,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a66e5b19e4f0e" /><Relationship Type="http://schemas.openxmlformats.org/officeDocument/2006/relationships/numbering" Target="/word/numbering.xml" Id="R5e852a38ae4b4f5c" /><Relationship Type="http://schemas.openxmlformats.org/officeDocument/2006/relationships/settings" Target="/word/settings.xml" Id="Rbc4b48bebc0d49e7" /><Relationship Type="http://schemas.openxmlformats.org/officeDocument/2006/relationships/image" Target="/word/media/da13e8a4-2bec-4fab-b663-8943f8b6b0eb.png" Id="R6d7c125cd1724032" /></Relationships>
</file>