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e95f63d23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e913a8f6a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 Umrana,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720eae82341a0" /><Relationship Type="http://schemas.openxmlformats.org/officeDocument/2006/relationships/numbering" Target="/word/numbering.xml" Id="R1fc761d5d6fb4400" /><Relationship Type="http://schemas.openxmlformats.org/officeDocument/2006/relationships/settings" Target="/word/settings.xml" Id="R400466065a8a474e" /><Relationship Type="http://schemas.openxmlformats.org/officeDocument/2006/relationships/image" Target="/word/media/ab912101-d30b-4277-a4b4-16312be97fd3.png" Id="R741e913a8f6a4950" /></Relationships>
</file>