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b1272167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eee5f5d9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Asianwala,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b309a7ec4336" /><Relationship Type="http://schemas.openxmlformats.org/officeDocument/2006/relationships/numbering" Target="/word/numbering.xml" Id="R2807ae6db5344542" /><Relationship Type="http://schemas.openxmlformats.org/officeDocument/2006/relationships/settings" Target="/word/settings.xml" Id="R7aa9391e01f344b9" /><Relationship Type="http://schemas.openxmlformats.org/officeDocument/2006/relationships/image" Target="/word/media/5af8ca35-269a-4f4b-8425-6fb444757604.png" Id="R7b8eee5f5d9f477d" /></Relationships>
</file>