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37cb4653a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83dda13b8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Galran,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7a1afe4ef4edb" /><Relationship Type="http://schemas.openxmlformats.org/officeDocument/2006/relationships/numbering" Target="/word/numbering.xml" Id="Rd2fb390d2fc74c5f" /><Relationship Type="http://schemas.openxmlformats.org/officeDocument/2006/relationships/settings" Target="/word/settings.xml" Id="R9ca745b73a4e4677" /><Relationship Type="http://schemas.openxmlformats.org/officeDocument/2006/relationships/image" Target="/word/media/2723b21a-1492-4e4b-91c3-097c9ea1c0b7.png" Id="R5f983dda13b8452a" /></Relationships>
</file>