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0950afb4d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dbccac6dc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Sobedar,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696201ecc4773" /><Relationship Type="http://schemas.openxmlformats.org/officeDocument/2006/relationships/numbering" Target="/word/numbering.xml" Id="Rc0f22d9f78024aff" /><Relationship Type="http://schemas.openxmlformats.org/officeDocument/2006/relationships/settings" Target="/word/settings.xml" Id="R909fac4de56b4384" /><Relationship Type="http://schemas.openxmlformats.org/officeDocument/2006/relationships/image" Target="/word/media/a00e4fe2-7efc-442b-a820-469d5a8ac71d.png" Id="Rd08dbccac6dc4122" /></Relationships>
</file>