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d2aa3d915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ff5ba062c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8dafff854f97" /><Relationship Type="http://schemas.openxmlformats.org/officeDocument/2006/relationships/numbering" Target="/word/numbering.xml" Id="R7f36565730644365" /><Relationship Type="http://schemas.openxmlformats.org/officeDocument/2006/relationships/settings" Target="/word/settings.xml" Id="Rae460d476cad473f" /><Relationship Type="http://schemas.openxmlformats.org/officeDocument/2006/relationships/image" Target="/word/media/28fee04b-e90b-4a70-8936-ff3fc6696356.png" Id="R33dff5ba062c43a7" /></Relationships>
</file>