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3307b013e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3271e54f1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Dhaddiwala,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bd74299254fbd" /><Relationship Type="http://schemas.openxmlformats.org/officeDocument/2006/relationships/numbering" Target="/word/numbering.xml" Id="Re6aac2662c214b88" /><Relationship Type="http://schemas.openxmlformats.org/officeDocument/2006/relationships/settings" Target="/word/settings.xml" Id="R2006c4d70e73468a" /><Relationship Type="http://schemas.openxmlformats.org/officeDocument/2006/relationships/image" Target="/word/media/eac00a49-dbb2-44d0-ad51-90a59cc8845b.png" Id="R3633271e54f145b5" /></Relationships>
</file>