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e81abdc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a4ada6f3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34e9f3a54e04" /><Relationship Type="http://schemas.openxmlformats.org/officeDocument/2006/relationships/numbering" Target="/word/numbering.xml" Id="R57bd69699a82499a" /><Relationship Type="http://schemas.openxmlformats.org/officeDocument/2006/relationships/settings" Target="/word/settings.xml" Id="R584b606be909466a" /><Relationship Type="http://schemas.openxmlformats.org/officeDocument/2006/relationships/image" Target="/word/media/a1c567a2-9253-4db0-98a1-9a77265ca98e.png" Id="Raffa4ada6f334fdd" /></Relationships>
</file>