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0fac0a89b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0f948014e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b93545706473c" /><Relationship Type="http://schemas.openxmlformats.org/officeDocument/2006/relationships/numbering" Target="/word/numbering.xml" Id="R29f28a0fb8154b95" /><Relationship Type="http://schemas.openxmlformats.org/officeDocument/2006/relationships/settings" Target="/word/settings.xml" Id="R48810ad540034dc1" /><Relationship Type="http://schemas.openxmlformats.org/officeDocument/2006/relationships/image" Target="/word/media/7dc2ea19-8a33-4f96-b042-a6634fd86a45.png" Id="R98b0f948014e4201" /></Relationships>
</file>