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ff43b8795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067441da9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2dfb55db84d2e" /><Relationship Type="http://schemas.openxmlformats.org/officeDocument/2006/relationships/numbering" Target="/word/numbering.xml" Id="Rb6a1752cecb7409e" /><Relationship Type="http://schemas.openxmlformats.org/officeDocument/2006/relationships/settings" Target="/word/settings.xml" Id="Rc91b0913f9b14595" /><Relationship Type="http://schemas.openxmlformats.org/officeDocument/2006/relationships/image" Target="/word/media/10336e6f-08ba-435c-b963-ee273e86a39b.png" Id="R8e4067441da944cc" /></Relationships>
</file>